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7" w:rsidRPr="00492200" w:rsidRDefault="00D12AD7" w:rsidP="0049220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92200">
        <w:rPr>
          <w:rFonts w:ascii="Times New Roman" w:hAnsi="Times New Roman"/>
          <w:b/>
          <w:sz w:val="24"/>
          <w:szCs w:val="24"/>
        </w:rPr>
        <w:t>Ситникова</w:t>
      </w:r>
      <w:proofErr w:type="spellEnd"/>
      <w:r w:rsidRPr="00492200">
        <w:rPr>
          <w:rFonts w:ascii="Times New Roman" w:hAnsi="Times New Roman"/>
          <w:b/>
          <w:sz w:val="24"/>
          <w:szCs w:val="24"/>
        </w:rPr>
        <w:t xml:space="preserve"> Светлана Георгиевна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12AD7" w:rsidRPr="00492200" w:rsidRDefault="00D12AD7" w:rsidP="004922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92200">
        <w:rPr>
          <w:rFonts w:ascii="Times New Roman" w:hAnsi="Times New Roman"/>
          <w:sz w:val="24"/>
          <w:szCs w:val="24"/>
        </w:rPr>
        <w:t>читель – логопед</w:t>
      </w:r>
    </w:p>
    <w:p w:rsidR="00D12AD7" w:rsidRPr="00492200" w:rsidRDefault="00D12AD7" w:rsidP="004922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ГБОУ ЦППРК Петродворцового района СПБ «Доверие»</w:t>
      </w: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AD7" w:rsidRDefault="00D12AD7" w:rsidP="0049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2200">
        <w:rPr>
          <w:rFonts w:ascii="Times New Roman" w:hAnsi="Times New Roman"/>
          <w:b/>
          <w:sz w:val="28"/>
          <w:szCs w:val="28"/>
        </w:rPr>
        <w:t xml:space="preserve">Диагностика и коррекция нарушений чтения и письма </w:t>
      </w:r>
    </w:p>
    <w:p w:rsidR="00D12AD7" w:rsidRPr="00492200" w:rsidRDefault="00D12AD7" w:rsidP="0049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2200">
        <w:rPr>
          <w:rFonts w:ascii="Times New Roman" w:hAnsi="Times New Roman"/>
          <w:b/>
          <w:sz w:val="28"/>
          <w:szCs w:val="28"/>
        </w:rPr>
        <w:t>у младших школьников</w:t>
      </w:r>
    </w:p>
    <w:p w:rsidR="00D12AD7" w:rsidRDefault="00D12AD7" w:rsidP="004922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2200">
        <w:rPr>
          <w:rFonts w:ascii="Times New Roman" w:hAnsi="Times New Roman"/>
          <w:sz w:val="24"/>
          <w:szCs w:val="24"/>
        </w:rPr>
        <w:t>( Методические рекомендации для учителей)</w:t>
      </w:r>
    </w:p>
    <w:p w:rsidR="00D12AD7" w:rsidRPr="00492200" w:rsidRDefault="00D12AD7" w:rsidP="004922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Pr="00492200">
        <w:rPr>
          <w:rFonts w:ascii="Times New Roman" w:hAnsi="Times New Roman"/>
          <w:b/>
          <w:sz w:val="24"/>
          <w:szCs w:val="24"/>
        </w:rPr>
        <w:t xml:space="preserve">: </w:t>
      </w:r>
      <w:r w:rsidRPr="0049220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статье рассматриваются современные</w:t>
      </w:r>
      <w:r w:rsidRPr="00492200">
        <w:rPr>
          <w:rFonts w:ascii="Times New Roman" w:hAnsi="Times New Roman"/>
          <w:sz w:val="24"/>
          <w:szCs w:val="24"/>
        </w:rPr>
        <w:t xml:space="preserve"> предс</w:t>
      </w:r>
      <w:r>
        <w:rPr>
          <w:rFonts w:ascii="Times New Roman" w:hAnsi="Times New Roman"/>
          <w:sz w:val="24"/>
          <w:szCs w:val="24"/>
        </w:rPr>
        <w:t>тавления о симптомат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ке</w:t>
      </w:r>
      <w:r w:rsidRPr="00492200">
        <w:rPr>
          <w:rFonts w:ascii="Times New Roman" w:hAnsi="Times New Roman"/>
          <w:sz w:val="24"/>
          <w:szCs w:val="24"/>
        </w:rPr>
        <w:t xml:space="preserve"> и механизмах нарушений чтения и пись</w:t>
      </w:r>
      <w:r>
        <w:rPr>
          <w:rFonts w:ascii="Times New Roman" w:hAnsi="Times New Roman"/>
          <w:sz w:val="24"/>
          <w:szCs w:val="24"/>
        </w:rPr>
        <w:t>ма; представлены</w:t>
      </w:r>
      <w:r w:rsidRPr="00492200">
        <w:rPr>
          <w:rFonts w:ascii="Times New Roman" w:hAnsi="Times New Roman"/>
          <w:sz w:val="24"/>
          <w:szCs w:val="24"/>
        </w:rPr>
        <w:t xml:space="preserve"> методи</w:t>
      </w:r>
      <w:r>
        <w:rPr>
          <w:rFonts w:ascii="Times New Roman" w:hAnsi="Times New Roman"/>
          <w:sz w:val="24"/>
          <w:szCs w:val="24"/>
        </w:rPr>
        <w:t xml:space="preserve">ческие рекомендации учителю по преодолению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дисграфии у учащихся начальной школы</w:t>
      </w:r>
      <w:r w:rsidRPr="00492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200">
        <w:rPr>
          <w:rFonts w:ascii="Times New Roman" w:hAnsi="Times New Roman"/>
          <w:sz w:val="24"/>
          <w:szCs w:val="24"/>
        </w:rPr>
        <w:t xml:space="preserve">Данная статья </w:t>
      </w:r>
      <w:r>
        <w:rPr>
          <w:rFonts w:ascii="Times New Roman" w:hAnsi="Times New Roman"/>
          <w:sz w:val="24"/>
          <w:szCs w:val="24"/>
        </w:rPr>
        <w:t>предназначена для логопедов,</w:t>
      </w:r>
      <w:r w:rsidRPr="00492200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чителей начальных классов, а также – </w:t>
      </w:r>
      <w:r w:rsidRPr="00492200">
        <w:rPr>
          <w:rFonts w:ascii="Times New Roman" w:hAnsi="Times New Roman"/>
          <w:sz w:val="24"/>
          <w:szCs w:val="24"/>
        </w:rPr>
        <w:t>родителей, желающих помочь своим детям.</w:t>
      </w:r>
    </w:p>
    <w:p w:rsidR="00D12AD7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ключевых слов</w:t>
      </w:r>
      <w:r w:rsidRPr="00492200">
        <w:rPr>
          <w:rFonts w:ascii="Times New Roman" w:hAnsi="Times New Roman"/>
          <w:b/>
          <w:sz w:val="24"/>
          <w:szCs w:val="24"/>
        </w:rPr>
        <w:t xml:space="preserve">: </w:t>
      </w:r>
      <w:r w:rsidRPr="00492200">
        <w:rPr>
          <w:rFonts w:ascii="Times New Roman" w:hAnsi="Times New Roman"/>
          <w:sz w:val="24"/>
          <w:szCs w:val="24"/>
        </w:rPr>
        <w:t xml:space="preserve">симптоматика,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492200">
        <w:rPr>
          <w:rFonts w:ascii="Times New Roman" w:hAnsi="Times New Roman"/>
          <w:sz w:val="24"/>
          <w:szCs w:val="24"/>
        </w:rPr>
        <w:t>, ошибки, методич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ские рекомендации учителю</w:t>
      </w:r>
      <w:r>
        <w:rPr>
          <w:rFonts w:ascii="Times New Roman" w:hAnsi="Times New Roman"/>
          <w:sz w:val="24"/>
          <w:szCs w:val="24"/>
        </w:rPr>
        <w:t>.</w:t>
      </w:r>
    </w:p>
    <w:p w:rsidR="00D12AD7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AD7" w:rsidRDefault="00D12AD7" w:rsidP="00C74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200">
        <w:rPr>
          <w:rFonts w:ascii="Times New Roman" w:hAnsi="Times New Roman"/>
          <w:b/>
          <w:sz w:val="24"/>
          <w:szCs w:val="24"/>
        </w:rPr>
        <w:t>Современные представлени</w:t>
      </w:r>
      <w:r>
        <w:rPr>
          <w:rFonts w:ascii="Times New Roman" w:hAnsi="Times New Roman"/>
          <w:b/>
          <w:sz w:val="24"/>
          <w:szCs w:val="24"/>
        </w:rPr>
        <w:t xml:space="preserve">я о симптоматике и механизмах </w:t>
      </w:r>
    </w:p>
    <w:p w:rsidR="00D12AD7" w:rsidRDefault="00D12AD7" w:rsidP="00C74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нарушений чтения и письма</w:t>
      </w:r>
    </w:p>
    <w:p w:rsidR="00D12AD7" w:rsidRPr="00492200" w:rsidRDefault="00D12AD7" w:rsidP="00C74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Нарушения чтения и письма (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и дисграфии) являются самыми распр</w:t>
      </w:r>
      <w:r w:rsidRPr="00492200">
        <w:rPr>
          <w:rFonts w:ascii="Times New Roman" w:hAnsi="Times New Roman"/>
          <w:sz w:val="24"/>
          <w:szCs w:val="24"/>
        </w:rPr>
        <w:t>о</w:t>
      </w:r>
      <w:r w:rsidRPr="00492200">
        <w:rPr>
          <w:rFonts w:ascii="Times New Roman" w:hAnsi="Times New Roman"/>
          <w:sz w:val="24"/>
          <w:szCs w:val="24"/>
        </w:rPr>
        <w:t>странёнными формами речевой патологии у младших школьников.</w:t>
      </w: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Расстройства чтения и письма имеют одинаковую этиологию и сходные механи</w:t>
      </w:r>
      <w:r w:rsidRPr="00492200">
        <w:rPr>
          <w:rFonts w:ascii="Times New Roman" w:hAnsi="Times New Roman"/>
          <w:sz w:val="24"/>
          <w:szCs w:val="24"/>
        </w:rPr>
        <w:t>з</w:t>
      </w:r>
      <w:r w:rsidRPr="00492200">
        <w:rPr>
          <w:rFonts w:ascii="Times New Roman" w:hAnsi="Times New Roman"/>
          <w:sz w:val="24"/>
          <w:szCs w:val="24"/>
        </w:rPr>
        <w:t>мы.</w:t>
      </w: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В анамнезе детей с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дислексией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дисграфией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отмечается ряд патологических фа</w:t>
      </w:r>
      <w:r w:rsidRPr="00492200">
        <w:rPr>
          <w:rFonts w:ascii="Times New Roman" w:hAnsi="Times New Roman"/>
          <w:sz w:val="24"/>
          <w:szCs w:val="24"/>
        </w:rPr>
        <w:t>к</w:t>
      </w:r>
      <w:r w:rsidRPr="00492200">
        <w:rPr>
          <w:rFonts w:ascii="Times New Roman" w:hAnsi="Times New Roman"/>
          <w:sz w:val="24"/>
          <w:szCs w:val="24"/>
        </w:rPr>
        <w:t xml:space="preserve">торов, воздействующих в </w:t>
      </w:r>
      <w:proofErr w:type="spellStart"/>
      <w:r w:rsidRPr="00492200">
        <w:rPr>
          <w:rFonts w:ascii="Times New Roman" w:hAnsi="Times New Roman"/>
          <w:sz w:val="24"/>
          <w:szCs w:val="24"/>
        </w:rPr>
        <w:t>пренатальный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2200">
        <w:rPr>
          <w:rFonts w:ascii="Times New Roman" w:hAnsi="Times New Roman"/>
          <w:sz w:val="24"/>
          <w:szCs w:val="24"/>
        </w:rPr>
        <w:t>натальный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и постнатальный период. Определё</w:t>
      </w:r>
      <w:r w:rsidRPr="00492200">
        <w:rPr>
          <w:rFonts w:ascii="Times New Roman" w:hAnsi="Times New Roman"/>
          <w:sz w:val="24"/>
          <w:szCs w:val="24"/>
        </w:rPr>
        <w:t>н</w:t>
      </w:r>
      <w:r w:rsidRPr="00492200">
        <w:rPr>
          <w:rFonts w:ascii="Times New Roman" w:hAnsi="Times New Roman"/>
          <w:sz w:val="24"/>
          <w:szCs w:val="24"/>
        </w:rPr>
        <w:t xml:space="preserve">ное место в этиологии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и дисграфии отводится наследственным факторам, кот</w:t>
      </w:r>
      <w:r w:rsidRPr="00492200">
        <w:rPr>
          <w:rFonts w:ascii="Times New Roman" w:hAnsi="Times New Roman"/>
          <w:sz w:val="24"/>
          <w:szCs w:val="24"/>
        </w:rPr>
        <w:t>о</w:t>
      </w:r>
      <w:r w:rsidRPr="00492200">
        <w:rPr>
          <w:rFonts w:ascii="Times New Roman" w:hAnsi="Times New Roman"/>
          <w:sz w:val="24"/>
          <w:szCs w:val="24"/>
        </w:rPr>
        <w:t>рые создают неблагоприятный фон к нарушению чтения и письма.</w:t>
      </w: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и дисграфии могут быть органические и функциональные, биологические и социальные.</w:t>
      </w: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Расстройства чтения и письма могут быть связанными с длительными соматич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скими заболеваниями детей в раннем периоде их развития, а также с неблагоприятными внешними факторами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92200">
        <w:rPr>
          <w:rFonts w:ascii="Times New Roman" w:hAnsi="Times New Roman"/>
          <w:sz w:val="24"/>
          <w:szCs w:val="24"/>
        </w:rPr>
        <w:t>неправильная речь окружающих, двуязычие, недостаточное вн</w:t>
      </w:r>
      <w:r w:rsidRPr="00492200">
        <w:rPr>
          <w:rFonts w:ascii="Times New Roman" w:hAnsi="Times New Roman"/>
          <w:sz w:val="24"/>
          <w:szCs w:val="24"/>
        </w:rPr>
        <w:t>и</w:t>
      </w:r>
      <w:r w:rsidRPr="00492200">
        <w:rPr>
          <w:rFonts w:ascii="Times New Roman" w:hAnsi="Times New Roman"/>
          <w:sz w:val="24"/>
          <w:szCs w:val="24"/>
        </w:rPr>
        <w:t>мание к развитию речи ребёнка в семье, недостаточность речевых контактов, неблагопр</w:t>
      </w:r>
      <w:r w:rsidRPr="00492200">
        <w:rPr>
          <w:rFonts w:ascii="Times New Roman" w:hAnsi="Times New Roman"/>
          <w:sz w:val="24"/>
          <w:szCs w:val="24"/>
        </w:rPr>
        <w:t>и</w:t>
      </w:r>
      <w:r w:rsidRPr="00492200">
        <w:rPr>
          <w:rFonts w:ascii="Times New Roman" w:hAnsi="Times New Roman"/>
          <w:sz w:val="24"/>
          <w:szCs w:val="24"/>
        </w:rPr>
        <w:t>ятная семейная обстановка)</w:t>
      </w:r>
      <w:r>
        <w:rPr>
          <w:rFonts w:ascii="Times New Roman" w:hAnsi="Times New Roman"/>
          <w:sz w:val="24"/>
          <w:szCs w:val="24"/>
        </w:rPr>
        <w:t>.</w:t>
      </w:r>
      <w:r w:rsidRPr="00492200">
        <w:rPr>
          <w:rFonts w:ascii="Times New Roman" w:hAnsi="Times New Roman"/>
          <w:sz w:val="24"/>
          <w:szCs w:val="24"/>
        </w:rPr>
        <w:t xml:space="preserve"> Чаще всего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проявляются в структуре сложных нервно</w:t>
      </w:r>
      <w:r>
        <w:rPr>
          <w:rFonts w:ascii="Times New Roman" w:hAnsi="Times New Roman"/>
          <w:sz w:val="24"/>
          <w:szCs w:val="24"/>
        </w:rPr>
        <w:t>-</w:t>
      </w:r>
      <w:r w:rsidRPr="00492200">
        <w:rPr>
          <w:rFonts w:ascii="Times New Roman" w:hAnsi="Times New Roman"/>
          <w:sz w:val="24"/>
          <w:szCs w:val="24"/>
        </w:rPr>
        <w:t>психических и речевых расстройств.</w:t>
      </w: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Нарушения чтения и письма часто сочетаются с выраженной неравномерностью психического развития, с определёнными особенностями структуры интеллекта, с нед</w:t>
      </w:r>
      <w:r w:rsidRPr="00492200">
        <w:rPr>
          <w:rFonts w:ascii="Times New Roman" w:hAnsi="Times New Roman"/>
          <w:sz w:val="24"/>
          <w:szCs w:val="24"/>
        </w:rPr>
        <w:t>о</w:t>
      </w:r>
      <w:r w:rsidRPr="00492200">
        <w:rPr>
          <w:rFonts w:ascii="Times New Roman" w:hAnsi="Times New Roman"/>
          <w:sz w:val="24"/>
          <w:szCs w:val="24"/>
        </w:rPr>
        <w:t xml:space="preserve">развитием симультанных и </w:t>
      </w:r>
      <w:proofErr w:type="spellStart"/>
      <w:r w:rsidRPr="00492200">
        <w:rPr>
          <w:rFonts w:ascii="Times New Roman" w:hAnsi="Times New Roman"/>
          <w:sz w:val="24"/>
          <w:szCs w:val="24"/>
        </w:rPr>
        <w:t>сукцессивных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процессов, а также с недостаточностью таких психических функций, как внимание и память.</w:t>
      </w: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b/>
          <w:sz w:val="24"/>
          <w:szCs w:val="24"/>
        </w:rPr>
        <w:t xml:space="preserve">Определение.  </w:t>
      </w:r>
      <w:proofErr w:type="spellStart"/>
      <w:r w:rsidRPr="00492200">
        <w:rPr>
          <w:rFonts w:ascii="Times New Roman" w:hAnsi="Times New Roman"/>
          <w:b/>
          <w:sz w:val="24"/>
          <w:szCs w:val="24"/>
        </w:rPr>
        <w:t>Дислексия</w:t>
      </w:r>
      <w:proofErr w:type="spellEnd"/>
      <w:r w:rsidRPr="00492200">
        <w:rPr>
          <w:rFonts w:ascii="Times New Roman" w:hAnsi="Times New Roman"/>
          <w:b/>
          <w:sz w:val="24"/>
          <w:szCs w:val="24"/>
        </w:rPr>
        <w:t xml:space="preserve"> – </w:t>
      </w:r>
      <w:r w:rsidRPr="00492200">
        <w:rPr>
          <w:rFonts w:ascii="Times New Roman" w:hAnsi="Times New Roman"/>
          <w:sz w:val="24"/>
          <w:szCs w:val="24"/>
        </w:rPr>
        <w:t>это частичное нарушение процесса чтения, проя</w:t>
      </w:r>
      <w:r w:rsidRPr="00492200">
        <w:rPr>
          <w:rFonts w:ascii="Times New Roman" w:hAnsi="Times New Roman"/>
          <w:sz w:val="24"/>
          <w:szCs w:val="24"/>
        </w:rPr>
        <w:t>в</w:t>
      </w:r>
      <w:r w:rsidRPr="00492200">
        <w:rPr>
          <w:rFonts w:ascii="Times New Roman" w:hAnsi="Times New Roman"/>
          <w:sz w:val="24"/>
          <w:szCs w:val="24"/>
        </w:rPr>
        <w:t>ляющееся в стой</w:t>
      </w:r>
      <w:r>
        <w:rPr>
          <w:rFonts w:ascii="Times New Roman" w:hAnsi="Times New Roman"/>
          <w:sz w:val="24"/>
          <w:szCs w:val="24"/>
        </w:rPr>
        <w:t xml:space="preserve">ких и повторяющихся ошибках, что даёт возможность </w:t>
      </w:r>
      <w:r w:rsidRPr="00492200">
        <w:rPr>
          <w:rFonts w:ascii="Times New Roman" w:hAnsi="Times New Roman"/>
          <w:sz w:val="24"/>
          <w:szCs w:val="24"/>
        </w:rPr>
        <w:t>дифференцировать</w:t>
      </w:r>
      <w:r w:rsidRPr="00492200">
        <w:rPr>
          <w:rFonts w:ascii="Times New Roman" w:hAnsi="Times New Roman"/>
          <w:b/>
          <w:sz w:val="24"/>
          <w:szCs w:val="24"/>
        </w:rPr>
        <w:t xml:space="preserve"> </w:t>
      </w:r>
      <w:r w:rsidRPr="0058189F">
        <w:rPr>
          <w:rFonts w:ascii="Times New Roman" w:hAnsi="Times New Roman"/>
          <w:sz w:val="24"/>
          <w:szCs w:val="24"/>
        </w:rPr>
        <w:t xml:space="preserve">именно </w:t>
      </w:r>
      <w:proofErr w:type="spellStart"/>
      <w:r>
        <w:rPr>
          <w:rFonts w:ascii="Times New Roman" w:hAnsi="Times New Roman"/>
          <w:sz w:val="24"/>
          <w:szCs w:val="24"/>
        </w:rPr>
        <w:t>дислексию</w:t>
      </w:r>
      <w:proofErr w:type="spellEnd"/>
      <w:r>
        <w:rPr>
          <w:rFonts w:ascii="Times New Roman" w:hAnsi="Times New Roman"/>
          <w:sz w:val="24"/>
          <w:szCs w:val="24"/>
        </w:rPr>
        <w:t>, в отличие от других нарушений</w:t>
      </w:r>
      <w:r w:rsidRPr="00492200">
        <w:rPr>
          <w:rFonts w:ascii="Times New Roman" w:hAnsi="Times New Roman"/>
          <w:sz w:val="24"/>
          <w:szCs w:val="24"/>
        </w:rPr>
        <w:t xml:space="preserve"> чтения.</w:t>
      </w:r>
    </w:p>
    <w:p w:rsidR="00D12AD7" w:rsidRPr="00492200" w:rsidRDefault="00D12AD7" w:rsidP="004922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Ошибки чтения при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являются стойкими, и без специальной ко</w:t>
      </w:r>
      <w:r w:rsidRPr="00492200">
        <w:rPr>
          <w:rFonts w:ascii="Times New Roman" w:hAnsi="Times New Roman"/>
          <w:sz w:val="24"/>
          <w:szCs w:val="24"/>
        </w:rPr>
        <w:t>р</w:t>
      </w:r>
      <w:r w:rsidRPr="00492200">
        <w:rPr>
          <w:rFonts w:ascii="Times New Roman" w:hAnsi="Times New Roman"/>
          <w:sz w:val="24"/>
          <w:szCs w:val="24"/>
        </w:rPr>
        <w:t>рекционной работы они могут сохраняться у ребёнка в течение многих месяцев и лет. Ошибки чтения, закономерно встречающиеся у всех детей при овладении навыками чт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ния, не стойки и быстро исчезают по мере перехода от одного этапа овладения навыком чтения к другому.</w:t>
      </w:r>
    </w:p>
    <w:p w:rsidR="00D12AD7" w:rsidRPr="00492200" w:rsidRDefault="00D12AD7" w:rsidP="004922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Ошибки чтения при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носят специфический характер. Это повт</w:t>
      </w:r>
      <w:r w:rsidRPr="00492200">
        <w:rPr>
          <w:rFonts w:ascii="Times New Roman" w:hAnsi="Times New Roman"/>
          <w:sz w:val="24"/>
          <w:szCs w:val="24"/>
        </w:rPr>
        <w:t>о</w:t>
      </w:r>
      <w:r w:rsidRPr="00492200">
        <w:rPr>
          <w:rFonts w:ascii="Times New Roman" w:hAnsi="Times New Roman"/>
          <w:sz w:val="24"/>
          <w:szCs w:val="24"/>
        </w:rPr>
        <w:t xml:space="preserve">ряющиеся  типические ошибки. Данный признак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лексических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ошибок позволяет </w:t>
      </w:r>
      <w:r w:rsidRPr="00492200">
        <w:rPr>
          <w:rFonts w:ascii="Times New Roman" w:hAnsi="Times New Roman"/>
          <w:sz w:val="24"/>
          <w:szCs w:val="24"/>
        </w:rPr>
        <w:t>ди</w:t>
      </w:r>
      <w:r w:rsidRPr="00492200">
        <w:rPr>
          <w:rFonts w:ascii="Times New Roman" w:hAnsi="Times New Roman"/>
          <w:sz w:val="24"/>
          <w:szCs w:val="24"/>
        </w:rPr>
        <w:t>ф</w:t>
      </w:r>
      <w:r w:rsidRPr="00492200">
        <w:rPr>
          <w:rFonts w:ascii="Times New Roman" w:hAnsi="Times New Roman"/>
          <w:sz w:val="24"/>
          <w:szCs w:val="24"/>
        </w:rPr>
        <w:t xml:space="preserve">ференцировать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от случайных, вариативных ошибок, которые могут наблюдат</w:t>
      </w:r>
      <w:r w:rsidRPr="00492200">
        <w:rPr>
          <w:rFonts w:ascii="Times New Roman" w:hAnsi="Times New Roman"/>
          <w:sz w:val="24"/>
          <w:szCs w:val="24"/>
        </w:rPr>
        <w:t>ь</w:t>
      </w:r>
      <w:r w:rsidRPr="00492200">
        <w:rPr>
          <w:rFonts w:ascii="Times New Roman" w:hAnsi="Times New Roman"/>
          <w:sz w:val="24"/>
          <w:szCs w:val="24"/>
        </w:rPr>
        <w:lastRenderedPageBreak/>
        <w:t>ся при утомлении, вследствие невнимательности, недостаточности процессов контроля при чтении</w:t>
      </w:r>
      <w:r>
        <w:rPr>
          <w:rFonts w:ascii="Times New Roman" w:hAnsi="Times New Roman"/>
          <w:sz w:val="24"/>
          <w:szCs w:val="24"/>
        </w:rPr>
        <w:t>.</w:t>
      </w:r>
    </w:p>
    <w:p w:rsidR="00D12AD7" w:rsidRPr="00492200" w:rsidRDefault="00D12AD7" w:rsidP="004922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Ошибки чтения при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обусловлены </w:t>
      </w:r>
      <w:proofErr w:type="spellStart"/>
      <w:r w:rsidRPr="00492200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высших психических функций, обеспечивающих процесс чтения в норме. Эти ошибки нужно о</w:t>
      </w:r>
      <w:r w:rsidRPr="00492200">
        <w:rPr>
          <w:rFonts w:ascii="Times New Roman" w:hAnsi="Times New Roman"/>
          <w:sz w:val="24"/>
          <w:szCs w:val="24"/>
        </w:rPr>
        <w:t>т</w:t>
      </w:r>
      <w:r w:rsidRPr="00492200">
        <w:rPr>
          <w:rFonts w:ascii="Times New Roman" w:hAnsi="Times New Roman"/>
          <w:sz w:val="24"/>
          <w:szCs w:val="24"/>
        </w:rPr>
        <w:t>личать от ошибок чтения, которые могу</w:t>
      </w:r>
      <w:r>
        <w:rPr>
          <w:rFonts w:ascii="Times New Roman" w:hAnsi="Times New Roman"/>
          <w:sz w:val="24"/>
          <w:szCs w:val="24"/>
        </w:rPr>
        <w:t>т наблюдаться у детей вследствие</w:t>
      </w:r>
      <w:r w:rsidRPr="00492200">
        <w:rPr>
          <w:rFonts w:ascii="Times New Roman" w:hAnsi="Times New Roman"/>
          <w:sz w:val="24"/>
          <w:szCs w:val="24"/>
        </w:rPr>
        <w:t xml:space="preserve"> педагогической запущенности, неправильной методики обучения, нарушений элементарных функций. Так, замедленное овладение чтением и ошибки чтения могут наблю</w:t>
      </w:r>
      <w:r>
        <w:rPr>
          <w:rFonts w:ascii="Times New Roman" w:hAnsi="Times New Roman"/>
          <w:sz w:val="24"/>
          <w:szCs w:val="24"/>
        </w:rPr>
        <w:t>даться  у детей зато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моженных («ленивых»)</w:t>
      </w:r>
      <w:r w:rsidRPr="00492200">
        <w:rPr>
          <w:rFonts w:ascii="Times New Roman" w:hAnsi="Times New Roman"/>
          <w:sz w:val="24"/>
          <w:szCs w:val="24"/>
        </w:rPr>
        <w:t>, с нарушением поведения, педагогически запущенных даже в тех случаях, когда у них в достаточной степени сформированы высшие психические функции, необходимые для овладения навыком чтения. В этом случае у ребёнка имеются наруш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 xml:space="preserve">ния чтения иного характера, чем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492200">
        <w:rPr>
          <w:rFonts w:ascii="Times New Roman" w:hAnsi="Times New Roman"/>
          <w:sz w:val="24"/>
          <w:szCs w:val="24"/>
        </w:rPr>
        <w:t>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Ошибки чтения </w:t>
      </w:r>
      <w:r>
        <w:rPr>
          <w:rFonts w:ascii="Times New Roman" w:hAnsi="Times New Roman"/>
          <w:sz w:val="24"/>
          <w:szCs w:val="24"/>
        </w:rPr>
        <w:t>могут иметь место и при неправиль</w:t>
      </w:r>
      <w:r w:rsidRPr="00492200">
        <w:rPr>
          <w:rFonts w:ascii="Times New Roman" w:hAnsi="Times New Roman"/>
          <w:sz w:val="24"/>
          <w:szCs w:val="24"/>
        </w:rPr>
        <w:t>ной методике обучения чтению (побуквенное чтение, методика целых слов и т. д.)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Если у ребёнка нет нарушений фонематиче</w:t>
      </w:r>
      <w:r>
        <w:rPr>
          <w:rFonts w:ascii="Times New Roman" w:hAnsi="Times New Roman"/>
          <w:sz w:val="24"/>
          <w:szCs w:val="24"/>
        </w:rPr>
        <w:t>ского развития, то в этом случае</w:t>
      </w:r>
      <w:r w:rsidRPr="00492200">
        <w:rPr>
          <w:rFonts w:ascii="Times New Roman" w:hAnsi="Times New Roman"/>
          <w:sz w:val="24"/>
          <w:szCs w:val="24"/>
        </w:rPr>
        <w:t xml:space="preserve"> побу</w:t>
      </w:r>
      <w:r w:rsidRPr="00492200">
        <w:rPr>
          <w:rFonts w:ascii="Times New Roman" w:hAnsi="Times New Roman"/>
          <w:sz w:val="24"/>
          <w:szCs w:val="24"/>
        </w:rPr>
        <w:t>к</w:t>
      </w:r>
      <w:r w:rsidRPr="00492200">
        <w:rPr>
          <w:rFonts w:ascii="Times New Roman" w:hAnsi="Times New Roman"/>
          <w:sz w:val="24"/>
          <w:szCs w:val="24"/>
        </w:rPr>
        <w:t xml:space="preserve">венное чтение ещё не свидетельствует о наличии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. Признаком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при побуквенном чтении может быть несформированность фонематического анализа и синт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за.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Ошибки чтения могут наблюдаться</w:t>
      </w:r>
      <w:r>
        <w:rPr>
          <w:rFonts w:ascii="Times New Roman" w:hAnsi="Times New Roman"/>
          <w:sz w:val="24"/>
          <w:szCs w:val="24"/>
        </w:rPr>
        <w:t xml:space="preserve">  у детей с плохим зрением из-</w:t>
      </w:r>
      <w:r w:rsidRPr="0049220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492200">
        <w:rPr>
          <w:rFonts w:ascii="Times New Roman" w:hAnsi="Times New Roman"/>
          <w:sz w:val="24"/>
          <w:szCs w:val="24"/>
        </w:rPr>
        <w:t>неразличения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букв. Если эти ошибки не связаны с </w:t>
      </w:r>
      <w:proofErr w:type="spellStart"/>
      <w:r w:rsidRPr="00492200">
        <w:rPr>
          <w:rFonts w:ascii="Times New Roman" w:hAnsi="Times New Roman"/>
          <w:sz w:val="24"/>
          <w:szCs w:val="24"/>
        </w:rPr>
        <w:t>несформиро</w:t>
      </w:r>
      <w:r>
        <w:rPr>
          <w:rFonts w:ascii="Times New Roman" w:hAnsi="Times New Roman"/>
          <w:sz w:val="24"/>
          <w:szCs w:val="24"/>
        </w:rPr>
        <w:t>ванностью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зрительно-</w:t>
      </w:r>
      <w:r w:rsidRPr="00492200">
        <w:rPr>
          <w:rFonts w:ascii="Times New Roman" w:hAnsi="Times New Roman"/>
          <w:sz w:val="24"/>
          <w:szCs w:val="24"/>
        </w:rPr>
        <w:t xml:space="preserve">пространственных функций, а обусловлены лишь снижением зрения, они не классифицируются как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</w:t>
      </w:r>
      <w:r w:rsidRPr="00492200">
        <w:rPr>
          <w:rFonts w:ascii="Times New Roman" w:hAnsi="Times New Roman"/>
          <w:sz w:val="24"/>
          <w:szCs w:val="24"/>
        </w:rPr>
        <w:t>к</w:t>
      </w:r>
      <w:r w:rsidRPr="00492200">
        <w:rPr>
          <w:rFonts w:ascii="Times New Roman" w:hAnsi="Times New Roman"/>
          <w:sz w:val="24"/>
          <w:szCs w:val="24"/>
        </w:rPr>
        <w:t>сические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и исчезают при коррекции нарушений остроты зрения.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Таким образом, наличие ошибок чтения само по себе ещё не свидетельствуют о н</w:t>
      </w:r>
      <w:r w:rsidRPr="00492200">
        <w:rPr>
          <w:rFonts w:ascii="Times New Roman" w:hAnsi="Times New Roman"/>
          <w:sz w:val="24"/>
          <w:szCs w:val="24"/>
        </w:rPr>
        <w:t>а</w:t>
      </w:r>
      <w:r w:rsidRPr="00492200">
        <w:rPr>
          <w:rFonts w:ascii="Times New Roman" w:hAnsi="Times New Roman"/>
          <w:sz w:val="24"/>
          <w:szCs w:val="24"/>
        </w:rPr>
        <w:t xml:space="preserve">личии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. О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речь идёт лишь в том случаи, когда ошибки обусловлены недоразвитием высших психических функций.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b/>
          <w:sz w:val="24"/>
          <w:szCs w:val="24"/>
        </w:rPr>
        <w:t>Симптоматика.</w:t>
      </w:r>
      <w:r w:rsidRPr="00492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проявляется в замедлении процесса овладения чтен</w:t>
      </w:r>
      <w:r w:rsidRPr="00492200">
        <w:rPr>
          <w:rFonts w:ascii="Times New Roman" w:hAnsi="Times New Roman"/>
          <w:sz w:val="24"/>
          <w:szCs w:val="24"/>
        </w:rPr>
        <w:t>и</w:t>
      </w:r>
      <w:r w:rsidRPr="00492200">
        <w:rPr>
          <w:rFonts w:ascii="Times New Roman" w:hAnsi="Times New Roman"/>
          <w:sz w:val="24"/>
          <w:szCs w:val="24"/>
        </w:rPr>
        <w:t>ем, в замедленном темпе чтения, в нарушении движения глаз по строке в процессе чтения, в стойких и повторяющихся ошибках при чтении.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Количество и характер ошибок варьируется в зависимости от тяжести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у ребёнка, э</w:t>
      </w:r>
      <w:r>
        <w:rPr>
          <w:rFonts w:ascii="Times New Roman" w:hAnsi="Times New Roman"/>
          <w:sz w:val="24"/>
          <w:szCs w:val="24"/>
        </w:rPr>
        <w:t>тапа овладения навыком чтения, от</w:t>
      </w:r>
      <w:r w:rsidRPr="00492200">
        <w:rPr>
          <w:rFonts w:ascii="Times New Roman" w:hAnsi="Times New Roman"/>
          <w:sz w:val="24"/>
          <w:szCs w:val="24"/>
        </w:rPr>
        <w:t xml:space="preserve"> сложности читаемого речевого материала (слогов, слов, предложений, текста). Чем тяжелее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492200">
        <w:rPr>
          <w:rFonts w:ascii="Times New Roman" w:hAnsi="Times New Roman"/>
          <w:sz w:val="24"/>
          <w:szCs w:val="24"/>
        </w:rPr>
        <w:t>, чем сложнее читаемый реч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вой материал, тем многочисленнее и разнообразнее ошибки при чтении.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На начальных этапах овладения чтением ошибки чтения являются более разноо</w:t>
      </w:r>
      <w:r w:rsidRPr="00492200">
        <w:rPr>
          <w:rFonts w:ascii="Times New Roman" w:hAnsi="Times New Roman"/>
          <w:sz w:val="24"/>
          <w:szCs w:val="24"/>
        </w:rPr>
        <w:t>б</w:t>
      </w:r>
      <w:r w:rsidRPr="00492200">
        <w:rPr>
          <w:rFonts w:ascii="Times New Roman" w:hAnsi="Times New Roman"/>
          <w:sz w:val="24"/>
          <w:szCs w:val="24"/>
        </w:rPr>
        <w:t>разными, преобладают ошибки технической стороны процесса чтения, понимание чита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мого нарушается вторично. На последующих этапах формирования навыка чтения оши</w:t>
      </w:r>
      <w:r w:rsidRPr="00492200">
        <w:rPr>
          <w:rFonts w:ascii="Times New Roman" w:hAnsi="Times New Roman"/>
          <w:sz w:val="24"/>
          <w:szCs w:val="24"/>
        </w:rPr>
        <w:t>б</w:t>
      </w:r>
      <w:r w:rsidRPr="00492200">
        <w:rPr>
          <w:rFonts w:ascii="Times New Roman" w:hAnsi="Times New Roman"/>
          <w:sz w:val="24"/>
          <w:szCs w:val="24"/>
        </w:rPr>
        <w:t>ки становятся менее разнообразными и более специфическими.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отмечаются следующие  </w:t>
      </w:r>
      <w:r w:rsidRPr="00492200">
        <w:rPr>
          <w:rFonts w:ascii="Times New Roman" w:hAnsi="Times New Roman"/>
          <w:b/>
          <w:sz w:val="24"/>
          <w:szCs w:val="24"/>
        </w:rPr>
        <w:t>группы ошибок: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1.Неусвоение букв, неточное соотнесение звука и буквы, которое проявляется в з</w:t>
      </w:r>
      <w:r w:rsidRPr="00492200">
        <w:rPr>
          <w:rFonts w:ascii="Times New Roman" w:hAnsi="Times New Roman"/>
          <w:sz w:val="24"/>
          <w:szCs w:val="24"/>
        </w:rPr>
        <w:t>а</w:t>
      </w:r>
      <w:r w:rsidRPr="00492200">
        <w:rPr>
          <w:rFonts w:ascii="Times New Roman" w:hAnsi="Times New Roman"/>
          <w:sz w:val="24"/>
          <w:szCs w:val="24"/>
        </w:rPr>
        <w:t>менах и смешениях звуков при чтен</w:t>
      </w:r>
      <w:r>
        <w:rPr>
          <w:rFonts w:ascii="Times New Roman" w:hAnsi="Times New Roman"/>
          <w:sz w:val="24"/>
          <w:szCs w:val="24"/>
        </w:rPr>
        <w:t>ии</w:t>
      </w:r>
      <w:r w:rsidRPr="00492200">
        <w:rPr>
          <w:rFonts w:ascii="Times New Roman" w:hAnsi="Times New Roman"/>
          <w:sz w:val="24"/>
          <w:szCs w:val="24"/>
        </w:rPr>
        <w:t>:</w:t>
      </w:r>
    </w:p>
    <w:p w:rsidR="00D12AD7" w:rsidRPr="00492200" w:rsidRDefault="00D12AD7" w:rsidP="00C747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а) замены и смешен</w:t>
      </w:r>
      <w:r>
        <w:rPr>
          <w:rFonts w:ascii="Times New Roman" w:hAnsi="Times New Roman"/>
          <w:sz w:val="24"/>
          <w:szCs w:val="24"/>
        </w:rPr>
        <w:t>ия фонетически близких звуков (</w:t>
      </w:r>
      <w:r w:rsidRPr="00492200">
        <w:rPr>
          <w:rFonts w:ascii="Times New Roman" w:hAnsi="Times New Roman"/>
          <w:sz w:val="24"/>
          <w:szCs w:val="24"/>
        </w:rPr>
        <w:t>звонких и глухих, н</w:t>
      </w:r>
      <w:r w:rsidRPr="00492200">
        <w:rPr>
          <w:rFonts w:ascii="Times New Roman" w:hAnsi="Times New Roman"/>
          <w:sz w:val="24"/>
          <w:szCs w:val="24"/>
        </w:rPr>
        <w:t>а</w:t>
      </w:r>
      <w:r w:rsidRPr="0049220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мер</w:t>
      </w:r>
      <w:r w:rsidRPr="0049220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92200">
        <w:rPr>
          <w:rFonts w:ascii="Times New Roman" w:hAnsi="Times New Roman"/>
          <w:sz w:val="24"/>
          <w:szCs w:val="24"/>
        </w:rPr>
        <w:t>ТЕВОЧКА, ЛОБАТА); аффрикат и звуков, входящих в их состав, например:</w:t>
      </w:r>
      <w:proofErr w:type="gramEnd"/>
      <w:r w:rsidRPr="00492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00">
        <w:rPr>
          <w:rFonts w:ascii="Times New Roman" w:hAnsi="Times New Roman"/>
          <w:sz w:val="24"/>
          <w:szCs w:val="24"/>
        </w:rPr>
        <w:t>ОДУВАНТИК);</w:t>
      </w:r>
      <w:proofErr w:type="gramEnd"/>
    </w:p>
    <w:p w:rsidR="00D12AD7" w:rsidRPr="00492200" w:rsidRDefault="00D12AD7" w:rsidP="00C747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б) замены графически сходных букв (Х – Ж, </w:t>
      </w:r>
      <w:proofErr w:type="gramStart"/>
      <w:r w:rsidRPr="00492200">
        <w:rPr>
          <w:rFonts w:ascii="Times New Roman" w:hAnsi="Times New Roman"/>
          <w:sz w:val="24"/>
          <w:szCs w:val="24"/>
        </w:rPr>
        <w:t>П</w:t>
      </w:r>
      <w:proofErr w:type="gramEnd"/>
      <w:r w:rsidRPr="00492200">
        <w:rPr>
          <w:rFonts w:ascii="Times New Roman" w:hAnsi="Times New Roman"/>
          <w:sz w:val="24"/>
          <w:szCs w:val="24"/>
        </w:rPr>
        <w:t xml:space="preserve"> – Н и т. д.)</w:t>
      </w:r>
    </w:p>
    <w:p w:rsidR="00D12AD7" w:rsidRPr="00492200" w:rsidRDefault="00D12AD7" w:rsidP="00C747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в) недифференцированные, вариативн</w:t>
      </w:r>
      <w:r>
        <w:rPr>
          <w:rFonts w:ascii="Times New Roman" w:hAnsi="Times New Roman"/>
          <w:sz w:val="24"/>
          <w:szCs w:val="24"/>
        </w:rPr>
        <w:t xml:space="preserve">ые замены (Ж – </w:t>
      </w:r>
      <w:r w:rsidRPr="00492200">
        <w:rPr>
          <w:rFonts w:ascii="Times New Roman" w:hAnsi="Times New Roman"/>
          <w:sz w:val="24"/>
          <w:szCs w:val="24"/>
        </w:rPr>
        <w:t>М – Л и т. д.)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2. Побуквенное чтение – нарушение слияния звуков в слоги и слова. При этом сп</w:t>
      </w:r>
      <w:r w:rsidRPr="00492200">
        <w:rPr>
          <w:rFonts w:ascii="Times New Roman" w:hAnsi="Times New Roman"/>
          <w:sz w:val="24"/>
          <w:szCs w:val="24"/>
        </w:rPr>
        <w:t>о</w:t>
      </w:r>
      <w:r w:rsidRPr="00492200">
        <w:rPr>
          <w:rFonts w:ascii="Times New Roman" w:hAnsi="Times New Roman"/>
          <w:sz w:val="24"/>
          <w:szCs w:val="24"/>
        </w:rPr>
        <w:t>собе чтения буквы называются поочерёдно.</w:t>
      </w:r>
    </w:p>
    <w:p w:rsidR="00D12AD7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3. Искажение </w:t>
      </w:r>
      <w:proofErr w:type="spellStart"/>
      <w:r w:rsidRPr="00492200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структуры слова. Наиболее распростран</w:t>
      </w:r>
      <w:r>
        <w:rPr>
          <w:rFonts w:ascii="Times New Roman" w:hAnsi="Times New Roman"/>
          <w:sz w:val="24"/>
          <w:szCs w:val="24"/>
        </w:rPr>
        <w:t>ённые ошибки чтения этой группы</w:t>
      </w:r>
      <w:r w:rsidRPr="00492200">
        <w:rPr>
          <w:rFonts w:ascii="Times New Roman" w:hAnsi="Times New Roman"/>
          <w:sz w:val="24"/>
          <w:szCs w:val="24"/>
        </w:rPr>
        <w:t xml:space="preserve">: </w:t>
      </w:r>
    </w:p>
    <w:p w:rsidR="00D12AD7" w:rsidRPr="00492200" w:rsidRDefault="00D12AD7" w:rsidP="00C747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а) пропуски согласных при чтении (СКАМЕЙКА – КАМЕЙКА)</w:t>
      </w:r>
    </w:p>
    <w:p w:rsidR="00D12AD7" w:rsidRPr="00492200" w:rsidRDefault="00D12AD7" w:rsidP="00C747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б) пропуски согласных и гласных при отсутствии стечения (ПАРОВОЗ – ПАРВОЗ)</w:t>
      </w:r>
    </w:p>
    <w:p w:rsidR="00D12AD7" w:rsidRPr="00492200" w:rsidRDefault="00D12AD7" w:rsidP="00C747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г) перестановки звуков (ЛОПАТА – ЛОТАПА)</w:t>
      </w:r>
    </w:p>
    <w:p w:rsidR="00D12AD7" w:rsidRPr="00492200" w:rsidRDefault="00D12AD7" w:rsidP="00C747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00">
        <w:rPr>
          <w:rFonts w:ascii="Times New Roman" w:hAnsi="Times New Roman"/>
          <w:sz w:val="24"/>
          <w:szCs w:val="24"/>
        </w:rPr>
        <w:t>д</w:t>
      </w:r>
      <w:proofErr w:type="spellEnd"/>
      <w:r w:rsidRPr="00492200">
        <w:rPr>
          <w:rFonts w:ascii="Times New Roman" w:hAnsi="Times New Roman"/>
          <w:sz w:val="24"/>
          <w:szCs w:val="24"/>
        </w:rPr>
        <w:t>) пропуски, перестановки (КАНАВА – КАВАНА)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4. Нарушение понимания прочитанного, которое может проявляться как на уровне отдельного слова, так и на уровне предложения и текста.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Нарушение понимания пр</w:t>
      </w:r>
      <w:r>
        <w:rPr>
          <w:rFonts w:ascii="Times New Roman" w:hAnsi="Times New Roman"/>
          <w:sz w:val="24"/>
          <w:szCs w:val="24"/>
        </w:rPr>
        <w:t>очитанного может быть первичным</w:t>
      </w:r>
      <w:r w:rsidRPr="00492200">
        <w:rPr>
          <w:rFonts w:ascii="Times New Roman" w:hAnsi="Times New Roman"/>
          <w:sz w:val="24"/>
          <w:szCs w:val="24"/>
        </w:rPr>
        <w:t>, может быть  и вт</w:t>
      </w:r>
      <w:r w:rsidRPr="00492200">
        <w:rPr>
          <w:rFonts w:ascii="Times New Roman" w:hAnsi="Times New Roman"/>
          <w:sz w:val="24"/>
          <w:szCs w:val="24"/>
        </w:rPr>
        <w:t>о</w:t>
      </w:r>
      <w:r w:rsidRPr="00492200">
        <w:rPr>
          <w:rFonts w:ascii="Times New Roman" w:hAnsi="Times New Roman"/>
          <w:sz w:val="24"/>
          <w:szCs w:val="24"/>
        </w:rPr>
        <w:t>ричным.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200">
        <w:rPr>
          <w:rFonts w:ascii="Times New Roman" w:hAnsi="Times New Roman"/>
          <w:sz w:val="24"/>
          <w:szCs w:val="24"/>
        </w:rPr>
        <w:t>В первом случае нарушение понимания прочитанного наблюдается при технич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ски правильном чтении, во втором случае оно является следствием неправильного чтения.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5.Замена слов (ЗАХЛЕСТНУЛА – ЗАХЛОПНУЛА)</w:t>
      </w:r>
      <w:r>
        <w:rPr>
          <w:rFonts w:ascii="Times New Roman" w:hAnsi="Times New Roman"/>
          <w:sz w:val="24"/>
          <w:szCs w:val="24"/>
        </w:rPr>
        <w:t>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6.Аграмматизмы при чтении.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Чаще всего наблюдаются ошибки согласования существительного и прилагател</w:t>
      </w:r>
      <w:r w:rsidRPr="00492200">
        <w:rPr>
          <w:rFonts w:ascii="Times New Roman" w:hAnsi="Times New Roman"/>
          <w:sz w:val="24"/>
          <w:szCs w:val="24"/>
        </w:rPr>
        <w:t>ь</w:t>
      </w:r>
      <w:r w:rsidRPr="00492200">
        <w:rPr>
          <w:rFonts w:ascii="Times New Roman" w:hAnsi="Times New Roman"/>
          <w:sz w:val="24"/>
          <w:szCs w:val="24"/>
        </w:rPr>
        <w:t xml:space="preserve">ного, нарушения падежных окончаний, изменения окончания глаголов и т. д. </w:t>
      </w:r>
      <w:proofErr w:type="spellStart"/>
      <w:r w:rsidRPr="00492200">
        <w:rPr>
          <w:rFonts w:ascii="Times New Roman" w:hAnsi="Times New Roman"/>
          <w:sz w:val="24"/>
          <w:szCs w:val="24"/>
        </w:rPr>
        <w:t>Агр</w:t>
      </w:r>
      <w:r>
        <w:rPr>
          <w:rFonts w:ascii="Times New Roman" w:hAnsi="Times New Roman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тизмы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чтении выявляются, как правило, на аналитико-</w:t>
      </w:r>
      <w:r w:rsidRPr="00492200">
        <w:rPr>
          <w:rFonts w:ascii="Times New Roman" w:hAnsi="Times New Roman"/>
          <w:sz w:val="24"/>
          <w:szCs w:val="24"/>
        </w:rPr>
        <w:t>синтетической и синтетической ступени овладения навыком чтения.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Овладение чтением является сложной и напряжённой работой для ребёнка, тр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бующей от него много интеллектуальных, эмоциональных и физических сил.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2AD7" w:rsidRDefault="00D12AD7" w:rsidP="00C747D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92200">
        <w:rPr>
          <w:rFonts w:ascii="Times New Roman" w:hAnsi="Times New Roman"/>
          <w:b/>
          <w:sz w:val="24"/>
          <w:szCs w:val="24"/>
        </w:rPr>
        <w:t>Ме</w:t>
      </w:r>
      <w:r>
        <w:rPr>
          <w:rFonts w:ascii="Times New Roman" w:hAnsi="Times New Roman"/>
          <w:b/>
          <w:sz w:val="24"/>
          <w:szCs w:val="24"/>
        </w:rPr>
        <w:t>тодические рекомендации учителю</w:t>
      </w:r>
    </w:p>
    <w:p w:rsidR="00D12AD7" w:rsidRPr="00492200" w:rsidRDefault="00D12AD7" w:rsidP="00C747D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Без постоянной систематической помощи со стороны учителей логопедическая р</w:t>
      </w:r>
      <w:r w:rsidRPr="00492200">
        <w:rPr>
          <w:rFonts w:ascii="Times New Roman" w:hAnsi="Times New Roman"/>
          <w:sz w:val="24"/>
          <w:szCs w:val="24"/>
        </w:rPr>
        <w:t>а</w:t>
      </w:r>
      <w:r w:rsidRPr="00492200">
        <w:rPr>
          <w:rFonts w:ascii="Times New Roman" w:hAnsi="Times New Roman"/>
          <w:sz w:val="24"/>
          <w:szCs w:val="24"/>
        </w:rPr>
        <w:t xml:space="preserve">бота по устранению </w:t>
      </w:r>
      <w:proofErr w:type="spellStart"/>
      <w:r w:rsidRPr="00492200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не может достигнуть хороших и стойких результатов.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на уроках должны</w:t>
      </w:r>
      <w:r w:rsidRPr="00492200">
        <w:rPr>
          <w:rFonts w:ascii="Times New Roman" w:hAnsi="Times New Roman"/>
          <w:sz w:val="24"/>
          <w:szCs w:val="24"/>
        </w:rPr>
        <w:t>:</w:t>
      </w:r>
    </w:p>
    <w:p w:rsidR="00D12AD7" w:rsidRPr="00492200" w:rsidRDefault="00D12AD7" w:rsidP="004922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Постоянно уделять внимание развитию речи школьников, расширять его словарный запас, следить за правильностью произношения.</w:t>
      </w:r>
    </w:p>
    <w:p w:rsidR="00D12AD7" w:rsidRPr="00492200" w:rsidRDefault="00D12AD7" w:rsidP="004922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Доброжелательно, а не насильно приобщать ребёнка к чтению. Для этого нужно предлагать ему интересующие его книги.</w:t>
      </w:r>
    </w:p>
    <w:p w:rsidR="00D12AD7" w:rsidRPr="00492200" w:rsidRDefault="00D12AD7" w:rsidP="004922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Поощрять успехи, убеждать, что трудность в овладении навыком чтения преодолима.</w:t>
      </w:r>
    </w:p>
    <w:p w:rsidR="00D12AD7" w:rsidRDefault="00D12AD7" w:rsidP="004922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Использовать предложенные виды упражнений на каждом уроке.</w:t>
      </w:r>
    </w:p>
    <w:p w:rsidR="00D12AD7" w:rsidRDefault="00D12AD7" w:rsidP="002E3BE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12AD7" w:rsidRDefault="00D12AD7" w:rsidP="002E3BE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таким видам упражнений и заданий относятся:</w:t>
      </w:r>
    </w:p>
    <w:p w:rsidR="00D12AD7" w:rsidRPr="00492200" w:rsidRDefault="00D12AD7" w:rsidP="002E3BE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492200">
        <w:rPr>
          <w:rFonts w:ascii="Times New Roman" w:hAnsi="Times New Roman"/>
          <w:sz w:val="24"/>
          <w:szCs w:val="24"/>
        </w:rPr>
        <w:t>Ежедневно в начале урока проводить разминки (сначала без участия голоса, а затем вслух по нескольку раз подряд).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Например:</w:t>
      </w:r>
    </w:p>
    <w:p w:rsidR="00D12AD7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  <w:sectPr w:rsidR="00D12AD7" w:rsidSect="005818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2AD7" w:rsidRPr="00452159" w:rsidRDefault="00D12AD7" w:rsidP="0045215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52159">
        <w:rPr>
          <w:rFonts w:ascii="Times New Roman" w:hAnsi="Times New Roman"/>
          <w:i/>
          <w:sz w:val="24"/>
          <w:szCs w:val="24"/>
        </w:rPr>
        <w:t>Чтение гласных на одном выдохе: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а – э – о – </w:t>
      </w:r>
      <w:proofErr w:type="spellStart"/>
      <w:r w:rsidRPr="00492200">
        <w:rPr>
          <w:rFonts w:ascii="Times New Roman" w:hAnsi="Times New Roman"/>
          <w:sz w:val="24"/>
          <w:szCs w:val="24"/>
        </w:rPr>
        <w:t>ы</w:t>
      </w:r>
      <w:proofErr w:type="spellEnd"/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о – у – </w:t>
      </w:r>
      <w:proofErr w:type="spellStart"/>
      <w:r w:rsidRPr="00492200">
        <w:rPr>
          <w:rFonts w:ascii="Times New Roman" w:hAnsi="Times New Roman"/>
          <w:sz w:val="24"/>
          <w:szCs w:val="24"/>
        </w:rPr>
        <w:t>ы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– 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200">
        <w:rPr>
          <w:rFonts w:ascii="Times New Roman" w:hAnsi="Times New Roman"/>
          <w:sz w:val="24"/>
          <w:szCs w:val="24"/>
        </w:rPr>
        <w:t>и т.д.</w:t>
      </w:r>
    </w:p>
    <w:p w:rsidR="00D12AD7" w:rsidRPr="00452159" w:rsidRDefault="00D12AD7" w:rsidP="0045215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52159">
        <w:rPr>
          <w:rFonts w:ascii="Times New Roman" w:hAnsi="Times New Roman"/>
          <w:i/>
          <w:sz w:val="24"/>
          <w:szCs w:val="24"/>
        </w:rPr>
        <w:t xml:space="preserve">Чтение </w:t>
      </w:r>
      <w:r>
        <w:rPr>
          <w:rFonts w:ascii="Times New Roman" w:hAnsi="Times New Roman"/>
          <w:i/>
          <w:sz w:val="24"/>
          <w:szCs w:val="24"/>
        </w:rPr>
        <w:t xml:space="preserve">слогов </w:t>
      </w:r>
      <w:r w:rsidRPr="00452159">
        <w:rPr>
          <w:rFonts w:ascii="Times New Roman" w:hAnsi="Times New Roman"/>
          <w:i/>
          <w:sz w:val="24"/>
          <w:szCs w:val="24"/>
        </w:rPr>
        <w:t>на одном выдохе: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Мы – </w:t>
      </w:r>
      <w:proofErr w:type="spellStart"/>
      <w:r w:rsidRPr="00492200">
        <w:rPr>
          <w:rFonts w:ascii="Times New Roman" w:hAnsi="Times New Roman"/>
          <w:sz w:val="24"/>
          <w:szCs w:val="24"/>
        </w:rPr>
        <w:t>ны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2200">
        <w:rPr>
          <w:rFonts w:ascii="Times New Roman" w:hAnsi="Times New Roman"/>
          <w:sz w:val="24"/>
          <w:szCs w:val="24"/>
        </w:rPr>
        <w:t>лы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2200">
        <w:rPr>
          <w:rFonts w:ascii="Times New Roman" w:hAnsi="Times New Roman"/>
          <w:sz w:val="24"/>
          <w:szCs w:val="24"/>
        </w:rPr>
        <w:t>ры</w:t>
      </w:r>
      <w:proofErr w:type="spellEnd"/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Ми – ни – ли – </w:t>
      </w:r>
      <w:proofErr w:type="spellStart"/>
      <w:r w:rsidRPr="00492200">
        <w:rPr>
          <w:rFonts w:ascii="Times New Roman" w:hAnsi="Times New Roman"/>
          <w:sz w:val="24"/>
          <w:szCs w:val="24"/>
        </w:rPr>
        <w:t>ри</w:t>
      </w:r>
      <w:proofErr w:type="spellEnd"/>
      <w:r w:rsidRPr="00492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92200">
        <w:rPr>
          <w:rFonts w:ascii="Times New Roman" w:hAnsi="Times New Roman"/>
          <w:sz w:val="24"/>
          <w:szCs w:val="24"/>
        </w:rPr>
        <w:t>и т. д.</w:t>
      </w:r>
    </w:p>
    <w:p w:rsidR="00D12AD7" w:rsidRDefault="00D12AD7" w:rsidP="002E3BE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D12AD7" w:rsidSect="00452159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12AD7" w:rsidRPr="00452159" w:rsidRDefault="00D12AD7" w:rsidP="002E3BE4">
      <w:pPr>
        <w:pStyle w:val="a3"/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 w:rsidRPr="00452159">
        <w:rPr>
          <w:rFonts w:ascii="Times New Roman" w:hAnsi="Times New Roman"/>
          <w:i/>
          <w:sz w:val="24"/>
          <w:szCs w:val="24"/>
        </w:rPr>
        <w:t>Чтение столбиков слов:</w:t>
      </w:r>
    </w:p>
    <w:p w:rsidR="00D12AD7" w:rsidRPr="00492200" w:rsidRDefault="00D12AD7" w:rsidP="00452159">
      <w:pPr>
        <w:pStyle w:val="a3"/>
        <w:spacing w:after="0" w:line="240" w:lineRule="auto"/>
        <w:ind w:left="1416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усы                  сутки           стишок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200">
        <w:rPr>
          <w:rFonts w:ascii="Times New Roman" w:hAnsi="Times New Roman"/>
          <w:sz w:val="24"/>
          <w:szCs w:val="24"/>
        </w:rPr>
        <w:t xml:space="preserve">      шест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92200">
        <w:rPr>
          <w:rFonts w:ascii="Times New Roman" w:hAnsi="Times New Roman"/>
          <w:sz w:val="24"/>
          <w:szCs w:val="24"/>
        </w:rPr>
        <w:t>шасси</w:t>
      </w:r>
    </w:p>
    <w:p w:rsidR="00D12AD7" w:rsidRPr="00492200" w:rsidRDefault="00D12AD7" w:rsidP="00452159">
      <w:pPr>
        <w:pStyle w:val="a3"/>
        <w:spacing w:after="0" w:line="240" w:lineRule="auto"/>
        <w:ind w:left="14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уши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92200">
        <w:rPr>
          <w:rFonts w:ascii="Times New Roman" w:hAnsi="Times New Roman"/>
          <w:sz w:val="24"/>
          <w:szCs w:val="24"/>
        </w:rPr>
        <w:t xml:space="preserve">шутки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00">
        <w:rPr>
          <w:rFonts w:ascii="Times New Roman" w:hAnsi="Times New Roman"/>
          <w:sz w:val="24"/>
          <w:szCs w:val="24"/>
        </w:rPr>
        <w:t>старший</w:t>
      </w:r>
      <w:proofErr w:type="gramEnd"/>
      <w:r w:rsidRPr="004922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200">
        <w:rPr>
          <w:rFonts w:ascii="Times New Roman" w:hAnsi="Times New Roman"/>
          <w:sz w:val="24"/>
          <w:szCs w:val="24"/>
        </w:rPr>
        <w:t xml:space="preserve">    шесть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92200">
        <w:rPr>
          <w:rFonts w:ascii="Times New Roman" w:hAnsi="Times New Roman"/>
          <w:sz w:val="24"/>
          <w:szCs w:val="24"/>
        </w:rPr>
        <w:t>шоссе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споры              </w:t>
      </w:r>
      <w:r w:rsidRPr="00492200">
        <w:rPr>
          <w:rFonts w:ascii="Times New Roman" w:hAnsi="Times New Roman"/>
          <w:sz w:val="24"/>
          <w:szCs w:val="24"/>
        </w:rPr>
        <w:t xml:space="preserve">шумел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200">
        <w:rPr>
          <w:rFonts w:ascii="Times New Roman" w:hAnsi="Times New Roman"/>
          <w:sz w:val="24"/>
          <w:szCs w:val="24"/>
        </w:rPr>
        <w:t xml:space="preserve">страшно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92200">
        <w:rPr>
          <w:rFonts w:ascii="Times New Roman" w:hAnsi="Times New Roman"/>
          <w:sz w:val="24"/>
          <w:szCs w:val="24"/>
        </w:rPr>
        <w:t xml:space="preserve">шерсть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200">
        <w:rPr>
          <w:rFonts w:ascii="Times New Roman" w:hAnsi="Times New Roman"/>
          <w:sz w:val="24"/>
          <w:szCs w:val="24"/>
        </w:rPr>
        <w:t xml:space="preserve">штепсель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200">
        <w:rPr>
          <w:rFonts w:ascii="Times New Roman" w:hAnsi="Times New Roman"/>
          <w:sz w:val="24"/>
          <w:szCs w:val="24"/>
        </w:rPr>
        <w:t xml:space="preserve"> и т. д.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452159">
        <w:rPr>
          <w:rFonts w:ascii="Times New Roman" w:hAnsi="Times New Roman"/>
          <w:sz w:val="24"/>
          <w:szCs w:val="24"/>
        </w:rPr>
        <w:t>Использовать</w:t>
      </w:r>
      <w:r w:rsidRPr="00492200">
        <w:rPr>
          <w:rFonts w:ascii="Times New Roman" w:hAnsi="Times New Roman"/>
          <w:sz w:val="24"/>
          <w:szCs w:val="24"/>
        </w:rPr>
        <w:t xml:space="preserve"> на уроках </w:t>
      </w:r>
      <w:proofErr w:type="spellStart"/>
      <w:r w:rsidRPr="00452159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452159">
        <w:rPr>
          <w:rFonts w:ascii="Times New Roman" w:hAnsi="Times New Roman"/>
          <w:sz w:val="24"/>
          <w:szCs w:val="24"/>
        </w:rPr>
        <w:t xml:space="preserve">, скороговорки, короткие стишки </w:t>
      </w:r>
      <w:r w:rsidRPr="00492200">
        <w:rPr>
          <w:rFonts w:ascii="Times New Roman" w:hAnsi="Times New Roman"/>
          <w:sz w:val="24"/>
          <w:szCs w:val="24"/>
        </w:rPr>
        <w:t>с последующим заучиванием.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452159">
        <w:rPr>
          <w:rFonts w:ascii="Times New Roman" w:hAnsi="Times New Roman"/>
          <w:sz w:val="24"/>
          <w:szCs w:val="24"/>
        </w:rPr>
        <w:t>Работать с изографами</w:t>
      </w:r>
      <w:r w:rsidRPr="00492200">
        <w:rPr>
          <w:rFonts w:ascii="Times New Roman" w:hAnsi="Times New Roman"/>
          <w:sz w:val="24"/>
          <w:szCs w:val="24"/>
        </w:rPr>
        <w:t>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2E3BE4">
        <w:rPr>
          <w:rFonts w:ascii="Times New Roman" w:hAnsi="Times New Roman"/>
          <w:sz w:val="24"/>
          <w:szCs w:val="24"/>
        </w:rPr>
        <w:t>Развивать фонематическое восприятие:</w:t>
      </w:r>
      <w:r w:rsidRPr="00492200">
        <w:rPr>
          <w:rFonts w:ascii="Times New Roman" w:hAnsi="Times New Roman"/>
          <w:sz w:val="24"/>
          <w:szCs w:val="24"/>
        </w:rPr>
        <w:t xml:space="preserve"> по первым звукам названных учителем слов отгадать название пр</w:t>
      </w:r>
      <w:r>
        <w:rPr>
          <w:rFonts w:ascii="Times New Roman" w:hAnsi="Times New Roman"/>
          <w:sz w:val="24"/>
          <w:szCs w:val="24"/>
        </w:rPr>
        <w:t>о</w:t>
      </w:r>
      <w:r w:rsidRPr="00492200">
        <w:rPr>
          <w:rFonts w:ascii="Times New Roman" w:hAnsi="Times New Roman"/>
          <w:sz w:val="24"/>
          <w:szCs w:val="24"/>
        </w:rPr>
        <w:t>изведения.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492200">
        <w:rPr>
          <w:rFonts w:ascii="Times New Roman" w:hAnsi="Times New Roman"/>
          <w:sz w:val="24"/>
          <w:szCs w:val="24"/>
        </w:rPr>
        <w:t>Читать текст из учебника «вверх ногами»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492200">
        <w:rPr>
          <w:rFonts w:ascii="Times New Roman" w:hAnsi="Times New Roman"/>
          <w:sz w:val="24"/>
          <w:szCs w:val="24"/>
        </w:rPr>
        <w:t>Читать текст из учебника с прикрытой нижней или верхней половиной строчки.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Использовать игру «Наборщик» (п</w:t>
      </w:r>
      <w:r w:rsidRPr="00492200">
        <w:rPr>
          <w:rFonts w:ascii="Times New Roman" w:hAnsi="Times New Roman"/>
          <w:sz w:val="24"/>
          <w:szCs w:val="24"/>
        </w:rPr>
        <w:t>редложить слово из текста, из букв которого уч</w:t>
      </w:r>
      <w:r w:rsidRPr="00492200">
        <w:rPr>
          <w:rFonts w:ascii="Times New Roman" w:hAnsi="Times New Roman"/>
          <w:sz w:val="24"/>
          <w:szCs w:val="24"/>
        </w:rPr>
        <w:t>а</w:t>
      </w:r>
      <w:r w:rsidRPr="00492200">
        <w:rPr>
          <w:rFonts w:ascii="Times New Roman" w:hAnsi="Times New Roman"/>
          <w:sz w:val="24"/>
          <w:szCs w:val="24"/>
        </w:rPr>
        <w:t>щиеся составляют новые слова</w:t>
      </w:r>
      <w:r>
        <w:rPr>
          <w:rFonts w:ascii="Times New Roman" w:hAnsi="Times New Roman"/>
          <w:sz w:val="24"/>
          <w:szCs w:val="24"/>
        </w:rPr>
        <w:t>)</w:t>
      </w:r>
      <w:r w:rsidRPr="00492200">
        <w:rPr>
          <w:rFonts w:ascii="Times New Roman" w:hAnsi="Times New Roman"/>
          <w:sz w:val="24"/>
          <w:szCs w:val="24"/>
        </w:rPr>
        <w:t>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492200">
        <w:rPr>
          <w:rFonts w:ascii="Times New Roman" w:hAnsi="Times New Roman"/>
          <w:sz w:val="24"/>
          <w:szCs w:val="24"/>
        </w:rPr>
        <w:t>Читать текст через слово.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Читать текст</w:t>
      </w:r>
      <w:r w:rsidRPr="00492200">
        <w:rPr>
          <w:rFonts w:ascii="Times New Roman" w:hAnsi="Times New Roman"/>
          <w:sz w:val="24"/>
          <w:szCs w:val="24"/>
        </w:rPr>
        <w:t>, развёрнутый на 90 градусов.</w:t>
      </w:r>
    </w:p>
    <w:p w:rsidR="00D12AD7" w:rsidRPr="00492200" w:rsidRDefault="00D12AD7" w:rsidP="002E3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 w:rsidRPr="00492200">
        <w:rPr>
          <w:rFonts w:ascii="Times New Roman" w:hAnsi="Times New Roman"/>
          <w:sz w:val="24"/>
          <w:szCs w:val="24"/>
        </w:rPr>
        <w:t xml:space="preserve">Читать текст с повторным </w:t>
      </w:r>
      <w:r>
        <w:rPr>
          <w:rFonts w:ascii="Times New Roman" w:hAnsi="Times New Roman"/>
          <w:sz w:val="24"/>
          <w:szCs w:val="24"/>
        </w:rPr>
        <w:t>произнесением каждого второго (</w:t>
      </w:r>
      <w:r w:rsidRPr="00492200">
        <w:rPr>
          <w:rFonts w:ascii="Times New Roman" w:hAnsi="Times New Roman"/>
          <w:sz w:val="24"/>
          <w:szCs w:val="24"/>
        </w:rPr>
        <w:t>третьего) слова.</w:t>
      </w:r>
    </w:p>
    <w:p w:rsidR="00D12AD7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AD7" w:rsidRDefault="00D12AD7" w:rsidP="002E3BE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92200">
        <w:rPr>
          <w:rFonts w:ascii="Times New Roman" w:hAnsi="Times New Roman"/>
          <w:b/>
          <w:sz w:val="24"/>
          <w:szCs w:val="24"/>
        </w:rPr>
        <w:t>Упражнения для развития техники</w:t>
      </w:r>
      <w:r>
        <w:rPr>
          <w:rFonts w:ascii="Times New Roman" w:hAnsi="Times New Roman"/>
          <w:b/>
          <w:sz w:val="24"/>
          <w:szCs w:val="24"/>
        </w:rPr>
        <w:t xml:space="preserve"> чтения</w:t>
      </w:r>
    </w:p>
    <w:p w:rsidR="00D12AD7" w:rsidRPr="00492200" w:rsidRDefault="00D12AD7" w:rsidP="002E3BE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Чтение вслух.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Чтение про себя.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«</w:t>
      </w:r>
      <w:r w:rsidRPr="00492200">
        <w:rPr>
          <w:rFonts w:ascii="Times New Roman" w:hAnsi="Times New Roman"/>
          <w:sz w:val="24"/>
          <w:szCs w:val="24"/>
        </w:rPr>
        <w:t>жужжащее</w:t>
      </w:r>
      <w:r>
        <w:rPr>
          <w:rFonts w:ascii="Times New Roman" w:hAnsi="Times New Roman"/>
          <w:sz w:val="24"/>
          <w:szCs w:val="24"/>
        </w:rPr>
        <w:t>»</w:t>
      </w:r>
      <w:r w:rsidRPr="00492200">
        <w:rPr>
          <w:rFonts w:ascii="Times New Roman" w:hAnsi="Times New Roman"/>
          <w:sz w:val="24"/>
          <w:szCs w:val="24"/>
        </w:rPr>
        <w:t>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Чтение хором.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Чтение в форме скороговорок.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Чтение «цепочкой»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Динамическое чтение. На доске или на к</w:t>
      </w:r>
      <w:r>
        <w:rPr>
          <w:rFonts w:ascii="Times New Roman" w:hAnsi="Times New Roman"/>
          <w:sz w:val="24"/>
          <w:szCs w:val="24"/>
        </w:rPr>
        <w:t>арточке написан столбик  из 5-</w:t>
      </w:r>
      <w:r w:rsidRPr="00492200">
        <w:rPr>
          <w:rFonts w:ascii="Times New Roman" w:hAnsi="Times New Roman"/>
          <w:sz w:val="24"/>
          <w:szCs w:val="24"/>
        </w:rPr>
        <w:t>7 слов с постепенным увеличением количества бу</w:t>
      </w:r>
      <w:proofErr w:type="gramStart"/>
      <w:r w:rsidRPr="00492200">
        <w:rPr>
          <w:rFonts w:ascii="Times New Roman" w:hAnsi="Times New Roman"/>
          <w:sz w:val="24"/>
          <w:szCs w:val="24"/>
        </w:rPr>
        <w:t>кв в сл</w:t>
      </w:r>
      <w:proofErr w:type="gramEnd"/>
      <w:r w:rsidRPr="00492200">
        <w:rPr>
          <w:rFonts w:ascii="Times New Roman" w:hAnsi="Times New Roman"/>
          <w:sz w:val="24"/>
          <w:szCs w:val="24"/>
        </w:rPr>
        <w:t>овах.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Бинарное чтение. Один текст одновременно читают два ученика.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по очереди</w:t>
      </w:r>
      <w:r w:rsidRPr="00492200">
        <w:rPr>
          <w:rFonts w:ascii="Times New Roman" w:hAnsi="Times New Roman"/>
          <w:sz w:val="24"/>
          <w:szCs w:val="24"/>
        </w:rPr>
        <w:t>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«Буксир»</w:t>
      </w:r>
      <w:r w:rsidRPr="00492200">
        <w:rPr>
          <w:rFonts w:ascii="Times New Roman" w:hAnsi="Times New Roman"/>
          <w:sz w:val="24"/>
          <w:szCs w:val="24"/>
        </w:rPr>
        <w:t>:</w:t>
      </w:r>
    </w:p>
    <w:p w:rsidR="00D12AD7" w:rsidRPr="00492200" w:rsidRDefault="00D12AD7" w:rsidP="00492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а) Учитель читает вслух, изменяя скорость чтения. Ученики читают, стараясь у</w:t>
      </w:r>
      <w:r w:rsidRPr="00492200">
        <w:rPr>
          <w:rFonts w:ascii="Times New Roman" w:hAnsi="Times New Roman"/>
          <w:sz w:val="24"/>
          <w:szCs w:val="24"/>
        </w:rPr>
        <w:t>с</w:t>
      </w:r>
      <w:r w:rsidRPr="00492200">
        <w:rPr>
          <w:rFonts w:ascii="Times New Roman" w:hAnsi="Times New Roman"/>
          <w:sz w:val="24"/>
          <w:szCs w:val="24"/>
        </w:rPr>
        <w:t>петь за учителем.</w:t>
      </w:r>
    </w:p>
    <w:p w:rsidR="00D12AD7" w:rsidRPr="00492200" w:rsidRDefault="00D12AD7" w:rsidP="00F63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б) Учитель читает вслух, дети про себя. Учитель останавливается, ученики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200">
        <w:rPr>
          <w:rFonts w:ascii="Times New Roman" w:hAnsi="Times New Roman"/>
          <w:sz w:val="24"/>
          <w:szCs w:val="24"/>
        </w:rPr>
        <w:t>показ</w:t>
      </w:r>
      <w:r w:rsidRPr="00492200">
        <w:rPr>
          <w:rFonts w:ascii="Times New Roman" w:hAnsi="Times New Roman"/>
          <w:sz w:val="24"/>
          <w:szCs w:val="24"/>
        </w:rPr>
        <w:t>ы</w:t>
      </w:r>
      <w:r w:rsidRPr="00492200">
        <w:rPr>
          <w:rFonts w:ascii="Times New Roman" w:hAnsi="Times New Roman"/>
          <w:sz w:val="24"/>
          <w:szCs w:val="24"/>
        </w:rPr>
        <w:t>вают слово, где остановился учитель.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«Ловушка». Учитель или хорошо читающий ученик читает знакомый текст и заменяет некоторые слова синонимами. Ученики ищут эту замену.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«Прыжки». Чтение через слово.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«Голова и хвост». Учитель или ученики начинают читать предложение, дети быстро его находят и дочитывают все вместе.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«Прятки». Нахождение в тексте слова с определённым признаком (начин</w:t>
      </w:r>
      <w:r w:rsidRPr="004922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 на «А», состоит из 2-</w:t>
      </w:r>
      <w:r w:rsidRPr="00492200">
        <w:rPr>
          <w:rFonts w:ascii="Times New Roman" w:hAnsi="Times New Roman"/>
          <w:sz w:val="24"/>
          <w:szCs w:val="24"/>
        </w:rPr>
        <w:t>х слогов и т. д.)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Круговое чтение. Небольшой текст читают по одному слову друг за другом.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«Кто быстрее?» На доске –</w:t>
      </w:r>
      <w:r>
        <w:rPr>
          <w:rFonts w:ascii="Times New Roman" w:hAnsi="Times New Roman"/>
          <w:sz w:val="24"/>
          <w:szCs w:val="24"/>
        </w:rPr>
        <w:t xml:space="preserve"> предложение. На столе разложены</w:t>
      </w:r>
      <w:r w:rsidRPr="00492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листы с </w:t>
      </w:r>
      <w:r w:rsidRPr="00492200">
        <w:rPr>
          <w:rFonts w:ascii="Times New Roman" w:hAnsi="Times New Roman"/>
          <w:sz w:val="24"/>
          <w:szCs w:val="24"/>
        </w:rPr>
        <w:t>те</w:t>
      </w:r>
      <w:r w:rsidRPr="0049220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стами</w:t>
      </w:r>
      <w:r w:rsidRPr="00492200">
        <w:rPr>
          <w:rFonts w:ascii="Times New Roman" w:hAnsi="Times New Roman"/>
          <w:sz w:val="24"/>
          <w:szCs w:val="24"/>
        </w:rPr>
        <w:t>. По сигналу ученики ищут в текстах данное предложение.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«</w:t>
      </w:r>
      <w:proofErr w:type="spellStart"/>
      <w:r w:rsidRPr="00492200">
        <w:rPr>
          <w:rFonts w:ascii="Times New Roman" w:hAnsi="Times New Roman"/>
          <w:sz w:val="24"/>
          <w:szCs w:val="24"/>
        </w:rPr>
        <w:t>Фотоглаз</w:t>
      </w:r>
      <w:proofErr w:type="spellEnd"/>
      <w:r w:rsidRPr="00492200">
        <w:rPr>
          <w:rFonts w:ascii="Times New Roman" w:hAnsi="Times New Roman"/>
          <w:sz w:val="24"/>
          <w:szCs w:val="24"/>
        </w:rPr>
        <w:t>»: на доске столбик слов, который ученики читают определённое время. Слова закрываются, дети по памяти называют прочитанные слова.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200">
        <w:rPr>
          <w:rFonts w:ascii="Times New Roman" w:hAnsi="Times New Roman"/>
          <w:sz w:val="24"/>
          <w:szCs w:val="24"/>
        </w:rPr>
        <w:t>«Счёт слов». На максимальной скорости дети читают текст и одновременно считают слова. Перед чтением ученикам задаётся вопрос, на который они должны отв</w:t>
      </w:r>
      <w:r w:rsidRPr="00492200">
        <w:rPr>
          <w:rFonts w:ascii="Times New Roman" w:hAnsi="Times New Roman"/>
          <w:sz w:val="24"/>
          <w:szCs w:val="24"/>
        </w:rPr>
        <w:t>е</w:t>
      </w:r>
      <w:r w:rsidRPr="00492200">
        <w:rPr>
          <w:rFonts w:ascii="Times New Roman" w:hAnsi="Times New Roman"/>
          <w:sz w:val="24"/>
          <w:szCs w:val="24"/>
        </w:rPr>
        <w:t>тить после окончания работы.</w:t>
      </w:r>
    </w:p>
    <w:p w:rsidR="00D12AD7" w:rsidRPr="00492200" w:rsidRDefault="00D12AD7" w:rsidP="00492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«Сканирование». За 20-</w:t>
      </w:r>
      <w:r w:rsidRPr="00492200">
        <w:rPr>
          <w:rFonts w:ascii="Times New Roman" w:hAnsi="Times New Roman"/>
          <w:sz w:val="24"/>
          <w:szCs w:val="24"/>
        </w:rPr>
        <w:t>30 секунд ученики пробегают глазами текст в пои</w:t>
      </w:r>
      <w:r w:rsidRPr="00492200">
        <w:rPr>
          <w:rFonts w:ascii="Times New Roman" w:hAnsi="Times New Roman"/>
          <w:sz w:val="24"/>
          <w:szCs w:val="24"/>
        </w:rPr>
        <w:t>с</w:t>
      </w:r>
      <w:r w:rsidRPr="00492200">
        <w:rPr>
          <w:rFonts w:ascii="Times New Roman" w:hAnsi="Times New Roman"/>
          <w:sz w:val="24"/>
          <w:szCs w:val="24"/>
        </w:rPr>
        <w:t>ках важной информации.</w:t>
      </w:r>
    </w:p>
    <w:p w:rsidR="00D12AD7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AD7" w:rsidRPr="00492200" w:rsidRDefault="00D12AD7" w:rsidP="00492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AD7" w:rsidRDefault="00D12AD7" w:rsidP="00D95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Использованная литература</w:t>
      </w:r>
    </w:p>
    <w:p w:rsidR="00D12AD7" w:rsidRDefault="00D12AD7" w:rsidP="001651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AD7" w:rsidRPr="001651D6" w:rsidRDefault="00D12AD7" w:rsidP="001651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00">
        <w:rPr>
          <w:rFonts w:ascii="Times New Roman" w:hAnsi="Times New Roman"/>
          <w:sz w:val="24"/>
          <w:szCs w:val="24"/>
        </w:rPr>
        <w:t>Лалаева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</w:t>
      </w:r>
      <w:r w:rsidRPr="00492200">
        <w:rPr>
          <w:rFonts w:ascii="Times New Roman" w:hAnsi="Times New Roman"/>
          <w:sz w:val="24"/>
          <w:szCs w:val="24"/>
        </w:rPr>
        <w:t xml:space="preserve">И., </w:t>
      </w:r>
      <w:proofErr w:type="spellStart"/>
      <w:r w:rsidRPr="00492200">
        <w:rPr>
          <w:rFonts w:ascii="Times New Roman" w:hAnsi="Times New Roman"/>
          <w:sz w:val="24"/>
          <w:szCs w:val="24"/>
        </w:rPr>
        <w:t>Венедиктова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r w:rsidRPr="00492200">
        <w:rPr>
          <w:rFonts w:ascii="Times New Roman" w:hAnsi="Times New Roman"/>
          <w:sz w:val="24"/>
          <w:szCs w:val="24"/>
        </w:rPr>
        <w:t>Диагностика и коррекция нарушений чтения и письма</w:t>
      </w:r>
      <w:r>
        <w:rPr>
          <w:rFonts w:ascii="Times New Roman" w:hAnsi="Times New Roman"/>
          <w:sz w:val="24"/>
          <w:szCs w:val="24"/>
        </w:rPr>
        <w:t xml:space="preserve"> у младших школьников.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Союз, 2003.</w:t>
      </w:r>
    </w:p>
    <w:p w:rsidR="00D12AD7" w:rsidRPr="00492200" w:rsidRDefault="00D12AD7" w:rsidP="00165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92200">
        <w:rPr>
          <w:rFonts w:ascii="Times New Roman" w:hAnsi="Times New Roman"/>
          <w:sz w:val="24"/>
          <w:szCs w:val="24"/>
        </w:rPr>
        <w:t xml:space="preserve">Приёмы работы по коррекции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 xml:space="preserve"> у младших школьников </w:t>
      </w:r>
      <w:r w:rsidRPr="00492200">
        <w:rPr>
          <w:rFonts w:ascii="Times New Roman" w:hAnsi="Times New Roman"/>
          <w:sz w:val="24"/>
          <w:szCs w:val="24"/>
        </w:rPr>
        <w:t>(из опыта работы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тодического объединения</w:t>
      </w:r>
      <w:r w:rsidRPr="00492200">
        <w:rPr>
          <w:rFonts w:ascii="Times New Roman" w:hAnsi="Times New Roman"/>
          <w:sz w:val="24"/>
          <w:szCs w:val="24"/>
        </w:rPr>
        <w:t xml:space="preserve"> учителей – логопедов Красносельского района)</w:t>
      </w:r>
      <w:r>
        <w:rPr>
          <w:rFonts w:ascii="Times New Roman" w:hAnsi="Times New Roman"/>
          <w:sz w:val="24"/>
          <w:szCs w:val="24"/>
        </w:rPr>
        <w:t>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2005.</w:t>
      </w:r>
    </w:p>
    <w:p w:rsidR="00D12AD7" w:rsidRPr="00492200" w:rsidRDefault="00D12AD7" w:rsidP="00D40E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12AD7" w:rsidRPr="00492200" w:rsidSect="0045215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796A"/>
    <w:multiLevelType w:val="hybridMultilevel"/>
    <w:tmpl w:val="F62CC274"/>
    <w:lvl w:ilvl="0" w:tplc="7E3EB2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4D3189"/>
    <w:multiLevelType w:val="hybridMultilevel"/>
    <w:tmpl w:val="6F56A978"/>
    <w:lvl w:ilvl="0" w:tplc="466E6E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B72DD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4140D55"/>
    <w:multiLevelType w:val="hybridMultilevel"/>
    <w:tmpl w:val="E0BC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321762"/>
    <w:multiLevelType w:val="hybridMultilevel"/>
    <w:tmpl w:val="A412BD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CEB1A3A"/>
    <w:multiLevelType w:val="hybridMultilevel"/>
    <w:tmpl w:val="C4DE04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397"/>
    <w:rsid w:val="00011397"/>
    <w:rsid w:val="000223E5"/>
    <w:rsid w:val="000F34FF"/>
    <w:rsid w:val="00163341"/>
    <w:rsid w:val="001651D6"/>
    <w:rsid w:val="002B686F"/>
    <w:rsid w:val="002E3BE4"/>
    <w:rsid w:val="00347071"/>
    <w:rsid w:val="003726D4"/>
    <w:rsid w:val="003B36D0"/>
    <w:rsid w:val="00452159"/>
    <w:rsid w:val="00492200"/>
    <w:rsid w:val="00531319"/>
    <w:rsid w:val="005611C9"/>
    <w:rsid w:val="0058189F"/>
    <w:rsid w:val="00684D5E"/>
    <w:rsid w:val="006E21B2"/>
    <w:rsid w:val="006E7205"/>
    <w:rsid w:val="0073722B"/>
    <w:rsid w:val="0076273C"/>
    <w:rsid w:val="007708E2"/>
    <w:rsid w:val="007D1142"/>
    <w:rsid w:val="008031F6"/>
    <w:rsid w:val="009804A0"/>
    <w:rsid w:val="009F53C4"/>
    <w:rsid w:val="00A42DA8"/>
    <w:rsid w:val="00A4312A"/>
    <w:rsid w:val="00A4336E"/>
    <w:rsid w:val="00B6117B"/>
    <w:rsid w:val="00C43C29"/>
    <w:rsid w:val="00C5676A"/>
    <w:rsid w:val="00C63332"/>
    <w:rsid w:val="00C747D3"/>
    <w:rsid w:val="00CE2496"/>
    <w:rsid w:val="00D12AD7"/>
    <w:rsid w:val="00D40EBD"/>
    <w:rsid w:val="00D7093D"/>
    <w:rsid w:val="00D95B75"/>
    <w:rsid w:val="00DB0E57"/>
    <w:rsid w:val="00E53FB2"/>
    <w:rsid w:val="00EB7B4E"/>
    <w:rsid w:val="00ED1C35"/>
    <w:rsid w:val="00ED39E3"/>
    <w:rsid w:val="00EF3E62"/>
    <w:rsid w:val="00F003EE"/>
    <w:rsid w:val="00F63D4C"/>
    <w:rsid w:val="00FD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1607</Words>
  <Characters>9166</Characters>
  <Application>Microsoft Office Word</Application>
  <DocSecurity>0</DocSecurity>
  <Lines>76</Lines>
  <Paragraphs>21</Paragraphs>
  <ScaleCrop>false</ScaleCrop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17</cp:revision>
  <dcterms:created xsi:type="dcterms:W3CDTF">2015-03-09T08:51:00Z</dcterms:created>
  <dcterms:modified xsi:type="dcterms:W3CDTF">2015-05-20T08:20:00Z</dcterms:modified>
</cp:coreProperties>
</file>